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Pr="002E5973" w:rsidRDefault="00FB7225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муниципаль</w:t>
      </w:r>
      <w:r w:rsidR="00A131B1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тур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өчен</w:t>
      </w:r>
      <w:r w:rsidR="00A131B1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олимпиада биремнәре</w:t>
      </w:r>
    </w:p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DE7CF9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1 -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C2126A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уку елы, 4 нче сыйныф</w:t>
      </w:r>
    </w:p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F25A24" w:rsidRPr="002E5973" w:rsidRDefault="00F25A24" w:rsidP="00F25A2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>Олимпиадные задания муниципального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тура по татарскому 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 xml:space="preserve">языку для 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русскоязычных учащихся  школ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 xml:space="preserve"> с обучением на русском языке</w:t>
      </w:r>
    </w:p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DE7CF9"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</w:t>
      </w:r>
      <w:r w:rsidR="00C2126A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учебный год, 4 класс</w:t>
      </w:r>
    </w:p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131B1" w:rsidRPr="002E5973" w:rsidRDefault="00A131B1" w:rsidP="003343B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Максимальный балл –  </w:t>
      </w:r>
      <w:r w:rsidR="002464B8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63</w:t>
      </w:r>
    </w:p>
    <w:p w:rsidR="00A131B1" w:rsidRPr="002E5973" w:rsidRDefault="00A131B1" w:rsidP="003343B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Время выполнения – 120 минут </w:t>
      </w:r>
    </w:p>
    <w:p w:rsidR="00A131B1" w:rsidRPr="002E5973" w:rsidRDefault="00A131B1" w:rsidP="005E5B9C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A131B1" w:rsidRPr="002E5973" w:rsidRDefault="00A131B1" w:rsidP="005E5B9C">
      <w:pPr>
        <w:spacing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Письменная часть</w:t>
      </w:r>
    </w:p>
    <w:p w:rsidR="00201E76" w:rsidRPr="002E5973" w:rsidRDefault="00201E76" w:rsidP="00860C04">
      <w:pPr>
        <w:pStyle w:val="a9"/>
        <w:numPr>
          <w:ilvl w:val="0"/>
          <w:numId w:val="2"/>
        </w:numPr>
        <w:spacing w:line="360" w:lineRule="auto"/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Распредели сл</w:t>
      </w:r>
      <w:r w:rsidR="00225D17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ова по следующим категориям. </w:t>
      </w:r>
      <w:r w:rsidR="00225D17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(</w:t>
      </w:r>
      <w:r w:rsidR="00225D17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0,</w:t>
      </w:r>
      <w:r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5 балла за каждый правильный ответ, м</w:t>
      </w:r>
      <w:r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7</w:t>
      </w:r>
      <w:r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Апа, нарат, өстәл, ипи, чалбар, Казан, тәнәфес, чәчәк, бабай, дәрес, Идел, күлмәк, ботка, урындык.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Гаилә _____________________________________________________________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Мәктәп ___________________________________________________________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Ашамлык _________________________________________________________</w:t>
      </w:r>
      <w:bookmarkStart w:id="0" w:name="_GoBack"/>
      <w:bookmarkEnd w:id="0"/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Кием _____________________________________________________________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Географик атама 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Үсемлек __________________________________________________________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Йорт җиһазы 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B55C23" w:rsidRPr="002E5973" w:rsidRDefault="00225D17" w:rsidP="00FD7FDB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2. </w:t>
      </w:r>
      <w:r w:rsidR="00FD7FDB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П</w:t>
      </w:r>
      <w:proofErr w:type="spellStart"/>
      <w:r w:rsidRPr="002E5973">
        <w:rPr>
          <w:rFonts w:ascii="Times New Roman" w:hAnsi="Times New Roman"/>
          <w:b/>
          <w:color w:val="000000" w:themeColor="text1"/>
          <w:sz w:val="28"/>
          <w:szCs w:val="28"/>
        </w:rPr>
        <w:t>рочитай</w:t>
      </w:r>
      <w:proofErr w:type="spellEnd"/>
      <w:r w:rsidR="00FD7FDB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те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01B4F"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</w:rPr>
        <w:t>утверждения. Подчеркни</w:t>
      </w:r>
      <w:r w:rsidR="00FD7FDB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те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слово «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әйе”</w:t>
      </w:r>
      <w:r w:rsidR="00B55C2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,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если 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ы согласн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ы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с утвер</w:t>
      </w:r>
      <w:r w:rsidR="00B55C2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ж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дением, и “юк”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,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если не </w:t>
      </w:r>
      <w:proofErr w:type="gramStart"/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соглас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ны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  <w:r w:rsidR="00FD7FDB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</w:t>
      </w:r>
      <w:proofErr w:type="gramEnd"/>
      <w:r w:rsidR="00FD7FDB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</w:t>
      </w:r>
      <w:r w:rsidR="00FD7FDB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FD7FDB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D303C7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5 </w:t>
      </w:r>
      <w:r w:rsidR="00FD7FDB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2E597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5563" w:type="dxa"/>
          </w:tcPr>
          <w:p w:rsidR="00B55C23" w:rsidRPr="002E5973" w:rsidRDefault="00FD7FDB" w:rsidP="00FD7FDB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Сабантуй көз көне үткәрелә.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  <w:tr w:rsidR="002E597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5563" w:type="dxa"/>
          </w:tcPr>
          <w:p w:rsidR="00B55C23" w:rsidRPr="002E5973" w:rsidRDefault="00FD7FDB" w:rsidP="00FD7FDB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Муса Җәлил – сугышта катнашкан герой-шагыйр</w:t>
            </w: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jc w:val="center"/>
              <w:rPr>
                <w:color w:val="000000" w:themeColor="text1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  <w:tr w:rsidR="002E597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5563" w:type="dxa"/>
          </w:tcPr>
          <w:p w:rsidR="00B55C23" w:rsidRPr="002E597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Кышкы каникулда чаңгы шуалар.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jc w:val="center"/>
              <w:rPr>
                <w:color w:val="000000" w:themeColor="text1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  <w:tr w:rsidR="002E597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5563" w:type="dxa"/>
          </w:tcPr>
          <w:p w:rsidR="00B55C23" w:rsidRPr="002E597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Җәй көне кар ява.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jc w:val="center"/>
              <w:rPr>
                <w:color w:val="000000" w:themeColor="text1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  <w:tr w:rsidR="00B55C2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5563" w:type="dxa"/>
          </w:tcPr>
          <w:p w:rsidR="00B55C23" w:rsidRPr="002E597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Карга кара төстә була.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jc w:val="center"/>
              <w:rPr>
                <w:color w:val="000000" w:themeColor="text1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</w:tbl>
    <w:p w:rsidR="00B55C23" w:rsidRPr="002E5973" w:rsidRDefault="00B55C23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A6098" w:rsidRPr="002E5973" w:rsidRDefault="005A6098" w:rsidP="003B49F4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3. Подчер</w:t>
      </w:r>
      <w:r w:rsidR="00D303C7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к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ните лишнее слово в каждой строчке.</w:t>
      </w:r>
      <w:r w:rsidR="003B49F4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(М</w:t>
      </w:r>
      <w:r w:rsidR="003B49F4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3B49F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5</w:t>
      </w:r>
      <w:r w:rsidR="003B49F4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5A6098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1) сары, кызыл, яшел, күңелле;</w:t>
      </w:r>
    </w:p>
    <w:p w:rsidR="005A6098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2) бара, йөгерә, укый, сикерә;</w:t>
      </w:r>
    </w:p>
    <w:p w:rsidR="005A6098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3) әти, әни, сыйныфташым, абый; </w:t>
      </w:r>
    </w:p>
    <w:p w:rsidR="005A6098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4) </w:t>
      </w:r>
      <w:r w:rsidR="003B49F4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каен, чыршы, үлән, төлке;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5) акыллы, тәрбиясез, тыйнак, эшчән.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4. 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 Напишите существительные во множественном </w:t>
      </w:r>
      <w:proofErr w:type="gramStart"/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числе.</w:t>
      </w: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proofErr w:type="gramEnd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0,5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балла, м</w:t>
      </w:r>
      <w:r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3 балла)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Дәрес - ______________________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Кош - _______________________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Урман - _____________________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Төн - _______________________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Китап - 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Сан - _______________________</w:t>
      </w:r>
    </w:p>
    <w:p w:rsidR="00201E76" w:rsidRPr="002E5973" w:rsidRDefault="0052488F" w:rsidP="005A6098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5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 С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</w:rPr>
        <w:t>оставь</w:t>
      </w:r>
      <w:r w:rsidR="003B49F4" w:rsidRPr="002E5973">
        <w:rPr>
          <w:rFonts w:ascii="Times New Roman" w:hAnsi="Times New Roman"/>
          <w:b/>
          <w:color w:val="000000" w:themeColor="text1"/>
          <w:sz w:val="28"/>
          <w:szCs w:val="28"/>
        </w:rPr>
        <w:t>те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предложени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из предлагаем</w:t>
      </w:r>
      <w:r w:rsidR="003B49F4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ы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</w:rPr>
        <w:t>х слов.</w:t>
      </w:r>
      <w:r w:rsidR="005A6098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(М</w:t>
      </w:r>
      <w:r w:rsidR="005A6098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5A6098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9</w:t>
      </w:r>
      <w:r w:rsidR="005A6098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5A6098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5A6098" w:rsidRPr="002E597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5A6098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әктәптә, куйдык, кичә, кон</w:t>
      </w:r>
      <w:r w:rsidR="005A6098" w:rsidRPr="002E5973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5A6098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ерт, без.</w:t>
      </w:r>
    </w:p>
    <w:p w:rsidR="00201E76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>_______________________________________________________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2) Мине, сыйлый, тәмле, белән, өчпочмаклар, әбием.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________________________________________________________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3) </w:t>
      </w:r>
      <w:r w:rsidR="0052488F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ничә, сиңа, тулды, яш</w:t>
      </w:r>
      <w:r w:rsidR="0052488F" w:rsidRPr="002E597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52488F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?</w:t>
      </w:r>
    </w:p>
    <w:p w:rsidR="0052488F" w:rsidRPr="002E5973" w:rsidRDefault="0052488F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________________________________________________________</w:t>
      </w:r>
    </w:p>
    <w:p w:rsidR="003B49F4" w:rsidRPr="002E5973" w:rsidRDefault="003B49F4" w:rsidP="003343B4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6</w:t>
      </w:r>
      <w:r w:rsidR="003B49F4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 Переведите следующие предложения на татарский язык.</w:t>
      </w: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три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балла, м</w:t>
      </w:r>
      <w:r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9 баллов)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1)  Я иду в школу.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___________________________________________________________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2) Я учусь в четв</w:t>
      </w:r>
      <w:proofErr w:type="spellStart"/>
      <w:r w:rsidRPr="002E5973">
        <w:rPr>
          <w:rFonts w:ascii="Times New Roman" w:hAnsi="Times New Roman"/>
          <w:color w:val="000000" w:themeColor="text1"/>
          <w:sz w:val="28"/>
          <w:szCs w:val="28"/>
        </w:rPr>
        <w:t>ёртом</w:t>
      </w:r>
      <w:proofErr w:type="spellEnd"/>
      <w:r w:rsidRPr="002E5973">
        <w:rPr>
          <w:rFonts w:ascii="Times New Roman" w:hAnsi="Times New Roman"/>
          <w:color w:val="000000" w:themeColor="text1"/>
          <w:sz w:val="28"/>
          <w:szCs w:val="28"/>
        </w:rPr>
        <w:t xml:space="preserve"> классе. 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</w:rPr>
        <w:t>3) Я люблю свою семью.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</w:t>
      </w:r>
    </w:p>
    <w:p w:rsidR="0052488F" w:rsidRPr="002E5973" w:rsidRDefault="0052488F" w:rsidP="007C4E3E">
      <w:pPr>
        <w:spacing w:line="360" w:lineRule="auto"/>
        <w:ind w:firstLine="54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F6794B" w:rsidRPr="002E5973" w:rsidRDefault="0052488F" w:rsidP="00F6794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7. Прочитайте текст </w:t>
      </w:r>
      <w:r w:rsidR="00F6794B"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 отметьте знаком «+» предложения, соответствующие содержанию текста, а знаком «-» неверные</w:t>
      </w:r>
      <w:r w:rsidR="00F6794B" w:rsidRPr="002E59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6794B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(</w:t>
      </w:r>
      <w:r w:rsidR="003343B4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</w:t>
      </w:r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2 </w:t>
      </w:r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балла. </w:t>
      </w:r>
      <w:r w:rsidR="00F6794B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М</w:t>
      </w:r>
      <w:r w:rsidR="00941197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а</w:t>
      </w:r>
      <w:r w:rsidR="00F6794B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ксимальное количество </w:t>
      </w:r>
      <w:r w:rsidR="00F6794B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10</w:t>
      </w:r>
      <w:r w:rsidR="00F6794B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 баллов)</w:t>
      </w:r>
    </w:p>
    <w:p w:rsidR="0052488F" w:rsidRPr="002E5973" w:rsidRDefault="0052488F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Казанда Тукай музее 1896 нчы елда ачылган. Ул бик матур бинада урнашкан.</w:t>
      </w:r>
    </w:p>
    <w:p w:rsidR="0052488F" w:rsidRPr="002E5973" w:rsidRDefault="0052488F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Беренче залда шагыйрь</w:t>
      </w:r>
      <w:r w:rsidR="00901B4F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нең бала</w:t>
      </w: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чагы турында сөйләнә. Кушлавыч авылының зур фоторәсеме бар. Габдулла Тукай шушы авылда туган. </w:t>
      </w:r>
    </w:p>
    <w:p w:rsidR="0052488F" w:rsidRPr="002E5973" w:rsidRDefault="0052488F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Фоторәсемнәрдә юллар, юллар... </w:t>
      </w:r>
      <w:r w:rsidR="0047506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А</w:t>
      </w: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лар ятим баланы әле Сасна, әле Өчиле авылына, әле Казанга, әле Кырлайга, тагын Өчилегә, аннан Уральск ш</w:t>
      </w:r>
      <w:r w:rsidR="00F6794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әһәренә </w:t>
      </w: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алып </w:t>
      </w:r>
      <w:r w:rsidR="00F6794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киткәннәр.</w:t>
      </w:r>
    </w:p>
    <w:p w:rsidR="00F6794B" w:rsidRPr="002E5973" w:rsidRDefault="00F6794B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 xml:space="preserve">Шул ук юллар Тукайны мәңгелек данга алып килгән. Шагыйрь халкы өчен язган, халкы өчен яшәгән. </w:t>
      </w:r>
    </w:p>
    <w:p w:rsidR="00F6794B" w:rsidRPr="002E5973" w:rsidRDefault="002E5973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pict>
          <v:rect id="_x0000_s1026" style="position:absolute;left:0;text-align:left;margin-left:330.15pt;margin-top:105.95pt;width:18.6pt;height:13.8pt;z-index:251658240"/>
        </w:pict>
      </w:r>
      <w:r w:rsidR="00F6794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Тукайның шәхси әйберләре музейда юк диярлек. Ә халыкка калдырган әсәрләре бик күп. Аларның тиражы 7 миллионнан артык. Тукайның шигырьләре чит телләрдә дә басылган. 100 дән артык әсәренә музыка язылган. </w:t>
      </w:r>
    </w:p>
    <w:p w:rsidR="007C4E3E" w:rsidRPr="002E5973" w:rsidRDefault="0047506B" w:rsidP="0047506B">
      <w:pPr>
        <w:pStyle w:val="a9"/>
        <w:numPr>
          <w:ilvl w:val="0"/>
          <w:numId w:val="1"/>
        </w:numPr>
        <w:spacing w:line="360" w:lineRule="auto"/>
        <w:rPr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Тукайның шәхси әйберләре музейда бик күп.</w:t>
      </w:r>
    </w:p>
    <w:p w:rsidR="0047506B" w:rsidRPr="002E5973" w:rsidRDefault="002E5973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_x0000_s1027" style="position:absolute;left:0;text-align:left;margin-left:311.55pt;margin-top:1.05pt;width:18.6pt;height:13.8pt;z-index:251659264"/>
        </w:pict>
      </w:r>
      <w:r w:rsidR="0047506B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Габдулла Тукай Кырлай авылында туган.</w:t>
      </w:r>
    </w:p>
    <w:p w:rsidR="0047506B" w:rsidRPr="002E5973" w:rsidRDefault="002E5973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_x0000_s1028" style="position:absolute;left:0;text-align:left;margin-left:264.15pt;margin-top:2.7pt;width:18.6pt;height:13.8pt;z-index:251660288"/>
        </w:pict>
      </w:r>
      <w:r w:rsidR="0047506B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Тукай кечкенәдән әти-әнисез кала.</w:t>
      </w:r>
    </w:p>
    <w:p w:rsidR="0047506B" w:rsidRPr="002E5973" w:rsidRDefault="002E5973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_x0000_s1029" style="position:absolute;left:0;text-align:left;margin-left:342.15pt;margin-top:1.35pt;width:18.6pt;height:13.8pt;z-index:251661312"/>
        </w:pict>
      </w:r>
      <w:r w:rsidR="006266F0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Музейда юллар төшерелгән фоторәсемнәр бар.</w:t>
      </w:r>
    </w:p>
    <w:p w:rsidR="006266F0" w:rsidRPr="002E5973" w:rsidRDefault="002E5973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_x0000_s1030" style="position:absolute;left:0;text-align:left;margin-left:292.95pt;margin-top:.6pt;width:18.6pt;height:13.8pt;z-index:251662336"/>
        </w:pict>
      </w:r>
      <w:r w:rsidR="006266F0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Габдулла Тукай бик күп әсәрләр язган.</w:t>
      </w:r>
    </w:p>
    <w:p w:rsidR="00EF53AE" w:rsidRPr="002E5973" w:rsidRDefault="00EF53AE" w:rsidP="00EF53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t-RU"/>
        </w:rPr>
      </w:pPr>
    </w:p>
    <w:p w:rsidR="004140B5" w:rsidRPr="002E5973" w:rsidRDefault="00EF53AE" w:rsidP="0087486B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8</w:t>
      </w:r>
      <w:r w:rsidR="009E20F9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</w:t>
      </w:r>
      <w:r w:rsidR="003343B4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Озаглавьте </w:t>
      </w:r>
      <w:r w:rsidR="00AC70BB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рисунок</w:t>
      </w:r>
      <w:r w:rsidR="00FF3708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(5 баллов)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напишите слова</w:t>
      </w:r>
      <w:r w:rsidR="00FF3708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(10 слов)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которые относ</w:t>
      </w:r>
      <w:r w:rsidR="002F03C0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я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тся к рисунку</w:t>
      </w:r>
      <w:r w:rsidR="004140B5" w:rsidRPr="002E5973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11CA0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(</w:t>
      </w:r>
      <w:r w:rsidR="00C61D66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П</w:t>
      </w:r>
      <w:r w:rsidR="00263983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о одному баллу за каждое слово, </w:t>
      </w:r>
      <w:r w:rsidR="00263983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м</w:t>
      </w:r>
      <w:r w:rsidR="00263983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аксимальное количество </w:t>
      </w:r>
      <w:r w:rsidR="00263983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</w:t>
      </w:r>
      <w:r w:rsidR="00263983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15</w:t>
      </w:r>
      <w:r w:rsidR="00263983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баллов</w:t>
      </w:r>
      <w:r w:rsidR="005372C0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.</w:t>
      </w:r>
      <w:r w:rsidR="002F7A40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)</w:t>
      </w:r>
    </w:p>
    <w:p w:rsidR="005372C0" w:rsidRPr="002E5973" w:rsidRDefault="005372C0" w:rsidP="0087486B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Cs/>
          <w:i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261360" cy="2512851"/>
            <wp:effectExtent l="0" t="0" r="0" b="0"/>
            <wp:docPr id="2" name="Рисунок 2" descr="C:\Users\irort\Desktop\4 кл. муниц.тур 2020-21\post-321-0-04779800-1357682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ort\Desktop\4 кл. муниц.тур 2020-21\post-321-0-04779800-13576824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209" cy="251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88F" w:rsidRPr="002E5973" w:rsidRDefault="009E20F9" w:rsidP="00137740">
      <w:pPr>
        <w:pStyle w:val="a4"/>
        <w:spacing w:line="360" w:lineRule="auto"/>
        <w:rPr>
          <w:rStyle w:val="c3"/>
          <w:color w:val="000000" w:themeColor="text1"/>
          <w:sz w:val="28"/>
          <w:szCs w:val="28"/>
          <w:lang w:val="tt-RU"/>
        </w:rPr>
      </w:pPr>
      <w:r w:rsidRPr="002E5973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E5973">
        <w:rPr>
          <w:color w:val="000000" w:themeColor="text1"/>
          <w:sz w:val="28"/>
          <w:szCs w:val="28"/>
          <w:lang w:val="tt-RU"/>
        </w:rPr>
        <w:lastRenderedPageBreak/>
        <w:t>__________________________________________________________________</w:t>
      </w:r>
      <w:r w:rsidR="005E5B9C" w:rsidRPr="002E5973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2488F" w:rsidRPr="002E5973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F76FC"/>
    <w:multiLevelType w:val="hybridMultilevel"/>
    <w:tmpl w:val="67F24FEC"/>
    <w:lvl w:ilvl="0" w:tplc="A5927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12066"/>
    <w:multiLevelType w:val="hybridMultilevel"/>
    <w:tmpl w:val="2B98E720"/>
    <w:lvl w:ilvl="0" w:tplc="C88E638A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02AC2"/>
    <w:rsid w:val="00025C8C"/>
    <w:rsid w:val="0005555A"/>
    <w:rsid w:val="000C72DE"/>
    <w:rsid w:val="000F2D09"/>
    <w:rsid w:val="00137017"/>
    <w:rsid w:val="00137740"/>
    <w:rsid w:val="001444B3"/>
    <w:rsid w:val="00161517"/>
    <w:rsid w:val="00193D42"/>
    <w:rsid w:val="001A4248"/>
    <w:rsid w:val="001A44D7"/>
    <w:rsid w:val="001A7C13"/>
    <w:rsid w:val="00201E76"/>
    <w:rsid w:val="00225D17"/>
    <w:rsid w:val="00232804"/>
    <w:rsid w:val="0023353D"/>
    <w:rsid w:val="002464B8"/>
    <w:rsid w:val="00254695"/>
    <w:rsid w:val="00263983"/>
    <w:rsid w:val="002752A9"/>
    <w:rsid w:val="002B7DC4"/>
    <w:rsid w:val="002E5973"/>
    <w:rsid w:val="002F03C0"/>
    <w:rsid w:val="002F44E5"/>
    <w:rsid w:val="002F7A40"/>
    <w:rsid w:val="003343B4"/>
    <w:rsid w:val="00334CB0"/>
    <w:rsid w:val="00373453"/>
    <w:rsid w:val="003B33A4"/>
    <w:rsid w:val="003B49F4"/>
    <w:rsid w:val="003B77AB"/>
    <w:rsid w:val="003C6772"/>
    <w:rsid w:val="004140B5"/>
    <w:rsid w:val="00416CBE"/>
    <w:rsid w:val="0047208F"/>
    <w:rsid w:val="0047506B"/>
    <w:rsid w:val="004774A9"/>
    <w:rsid w:val="00494326"/>
    <w:rsid w:val="004A363C"/>
    <w:rsid w:val="004A7C3C"/>
    <w:rsid w:val="004B146F"/>
    <w:rsid w:val="004C605F"/>
    <w:rsid w:val="004F13A7"/>
    <w:rsid w:val="0052488F"/>
    <w:rsid w:val="00524D0C"/>
    <w:rsid w:val="00536B20"/>
    <w:rsid w:val="005372C0"/>
    <w:rsid w:val="005561B6"/>
    <w:rsid w:val="00573102"/>
    <w:rsid w:val="00586EF0"/>
    <w:rsid w:val="005A6098"/>
    <w:rsid w:val="005E2463"/>
    <w:rsid w:val="005E5B9C"/>
    <w:rsid w:val="00602E70"/>
    <w:rsid w:val="006266F0"/>
    <w:rsid w:val="00640A79"/>
    <w:rsid w:val="00674055"/>
    <w:rsid w:val="006807CC"/>
    <w:rsid w:val="00684E76"/>
    <w:rsid w:val="006D1744"/>
    <w:rsid w:val="006F0B51"/>
    <w:rsid w:val="00724968"/>
    <w:rsid w:val="007446C7"/>
    <w:rsid w:val="007943E3"/>
    <w:rsid w:val="007968AA"/>
    <w:rsid w:val="007C4E3E"/>
    <w:rsid w:val="00822E73"/>
    <w:rsid w:val="008523A5"/>
    <w:rsid w:val="00860C04"/>
    <w:rsid w:val="0086261E"/>
    <w:rsid w:val="0087486B"/>
    <w:rsid w:val="008A4A27"/>
    <w:rsid w:val="008C2FB6"/>
    <w:rsid w:val="008C7B1F"/>
    <w:rsid w:val="008D30D9"/>
    <w:rsid w:val="00901B4F"/>
    <w:rsid w:val="00941197"/>
    <w:rsid w:val="00991E81"/>
    <w:rsid w:val="009E20F9"/>
    <w:rsid w:val="00A11CA0"/>
    <w:rsid w:val="00A131B1"/>
    <w:rsid w:val="00A27C25"/>
    <w:rsid w:val="00A723E0"/>
    <w:rsid w:val="00A724EE"/>
    <w:rsid w:val="00AC70BB"/>
    <w:rsid w:val="00B1487E"/>
    <w:rsid w:val="00B361EA"/>
    <w:rsid w:val="00B363AE"/>
    <w:rsid w:val="00B52489"/>
    <w:rsid w:val="00B55C23"/>
    <w:rsid w:val="00B75A0C"/>
    <w:rsid w:val="00BA0D49"/>
    <w:rsid w:val="00BB6BBD"/>
    <w:rsid w:val="00BD52BF"/>
    <w:rsid w:val="00BE5129"/>
    <w:rsid w:val="00C2126A"/>
    <w:rsid w:val="00C26C20"/>
    <w:rsid w:val="00C61D66"/>
    <w:rsid w:val="00CC535C"/>
    <w:rsid w:val="00D303C7"/>
    <w:rsid w:val="00DE7CF9"/>
    <w:rsid w:val="00DE7CFC"/>
    <w:rsid w:val="00E15B29"/>
    <w:rsid w:val="00E37A98"/>
    <w:rsid w:val="00E938B3"/>
    <w:rsid w:val="00EC293D"/>
    <w:rsid w:val="00EF53AE"/>
    <w:rsid w:val="00F25A24"/>
    <w:rsid w:val="00F27910"/>
    <w:rsid w:val="00F372E5"/>
    <w:rsid w:val="00F6794B"/>
    <w:rsid w:val="00F91D76"/>
    <w:rsid w:val="00F975ED"/>
    <w:rsid w:val="00FA29B5"/>
    <w:rsid w:val="00FA2C58"/>
    <w:rsid w:val="00FB7225"/>
    <w:rsid w:val="00FD454D"/>
    <w:rsid w:val="00FD7FDB"/>
    <w:rsid w:val="00FF0E2B"/>
    <w:rsid w:val="00FF3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2705A71-9732-4172-8923-137F3763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99E93-0B79-409B-82DB-14F037E6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9</cp:revision>
  <cp:lastPrinted>2021-12-10T06:11:00Z</cp:lastPrinted>
  <dcterms:created xsi:type="dcterms:W3CDTF">2021-12-13T16:51:00Z</dcterms:created>
  <dcterms:modified xsi:type="dcterms:W3CDTF">2021-12-16T12:23:00Z</dcterms:modified>
</cp:coreProperties>
</file>